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9A78" w14:textId="3B722D58" w:rsidR="00CA655F" w:rsidRPr="003020CE" w:rsidRDefault="00CF5B2C" w:rsidP="00CA655F">
      <w:pPr>
        <w:rPr>
          <w:rFonts w:ascii="Comic Sans MS" w:hAnsi="Comic Sans MS"/>
          <w:b/>
          <w:bCs/>
          <w:sz w:val="24"/>
          <w:szCs w:val="24"/>
        </w:rPr>
      </w:pPr>
      <w:r w:rsidRPr="00CF5B2C">
        <w:rPr>
          <w:rFonts w:ascii="Comic Sans MS" w:hAnsi="Comic Sans MS"/>
          <w:b/>
          <w:bCs/>
          <w:noProof/>
          <w:sz w:val="24"/>
          <w:szCs w:val="24"/>
        </w:rPr>
        <mc:AlternateContent>
          <mc:Choice Requires="wps">
            <w:drawing>
              <wp:anchor distT="45720" distB="45720" distL="114300" distR="114300" simplePos="0" relativeHeight="251659264" behindDoc="0" locked="0" layoutInCell="1" allowOverlap="1" wp14:anchorId="1A147028" wp14:editId="4B72B887">
                <wp:simplePos x="0" y="0"/>
                <wp:positionH relativeFrom="column">
                  <wp:posOffset>3702685</wp:posOffset>
                </wp:positionH>
                <wp:positionV relativeFrom="paragraph">
                  <wp:posOffset>6985</wp:posOffset>
                </wp:positionV>
                <wp:extent cx="2360930" cy="208026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0260"/>
                        </a:xfrm>
                        <a:prstGeom prst="rect">
                          <a:avLst/>
                        </a:prstGeom>
                        <a:solidFill>
                          <a:srgbClr val="FFFFFF"/>
                        </a:solidFill>
                        <a:ln w="9525">
                          <a:noFill/>
                          <a:miter lim="800000"/>
                          <a:headEnd/>
                          <a:tailEnd/>
                        </a:ln>
                      </wps:spPr>
                      <wps:txbx>
                        <w:txbxContent>
                          <w:p w14:paraId="2B2BA70D" w14:textId="59E4B9A2" w:rsidR="00CF5B2C" w:rsidRDefault="00CF5B2C">
                            <w:r>
                              <w:rPr>
                                <w:noProof/>
                              </w:rPr>
                              <w:drawing>
                                <wp:inline distT="0" distB="0" distL="0" distR="0" wp14:anchorId="1647109A" wp14:editId="33647460">
                                  <wp:extent cx="1891424" cy="18821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a:extLst>
                                              <a:ext uri="{28A0092B-C50C-407E-A947-70E740481C1C}">
                                                <a14:useLocalDpi xmlns:a14="http://schemas.microsoft.com/office/drawing/2010/main" val="0"/>
                                              </a:ext>
                                            </a:extLst>
                                          </a:blip>
                                          <a:stretch>
                                            <a:fillRect/>
                                          </a:stretch>
                                        </pic:blipFill>
                                        <pic:spPr>
                                          <a:xfrm>
                                            <a:off x="0" y="0"/>
                                            <a:ext cx="1929597" cy="19201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147028" id="_x0000_t202" coordsize="21600,21600" o:spt="202" path="m,l,21600r21600,l21600,xe">
                <v:stroke joinstyle="miter"/>
                <v:path gradientshapeok="t" o:connecttype="rect"/>
              </v:shapetype>
              <v:shape id="Textfeld 2" o:spid="_x0000_s1026" type="#_x0000_t202" style="position:absolute;margin-left:291.55pt;margin-top:.55pt;width:185.9pt;height:163.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" stroked="f">
                <v:textbox>
                  <w:txbxContent>
                    <w:p w14:paraId="2B2BA70D" w14:textId="59E4B9A2" w:rsidR="00CF5B2C" w:rsidRDefault="00CF5B2C">
                      <w:r>
                        <w:rPr>
                          <w:noProof/>
                        </w:rPr>
                        <w:drawing>
                          <wp:inline distT="0" distB="0" distL="0" distR="0" wp14:anchorId="1647109A" wp14:editId="33647460">
                            <wp:extent cx="1891424" cy="18821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extLst>
                                        <a:ext uri="{28A0092B-C50C-407E-A947-70E740481C1C}">
                                          <a14:useLocalDpi xmlns:a14="http://schemas.microsoft.com/office/drawing/2010/main" val="0"/>
                                        </a:ext>
                                      </a:extLst>
                                    </a:blip>
                                    <a:stretch>
                                      <a:fillRect/>
                                    </a:stretch>
                                  </pic:blipFill>
                                  <pic:spPr>
                                    <a:xfrm>
                                      <a:off x="0" y="0"/>
                                      <a:ext cx="1929597" cy="1920126"/>
                                    </a:xfrm>
                                    <a:prstGeom prst="rect">
                                      <a:avLst/>
                                    </a:prstGeom>
                                  </pic:spPr>
                                </pic:pic>
                              </a:graphicData>
                            </a:graphic>
                          </wp:inline>
                        </w:drawing>
                      </w:r>
                    </w:p>
                  </w:txbxContent>
                </v:textbox>
                <w10:wrap type="square"/>
              </v:shape>
            </w:pict>
          </mc:Fallback>
        </mc:AlternateContent>
      </w:r>
      <w:r w:rsidR="00CA655F" w:rsidRPr="00415BB4">
        <w:rPr>
          <w:rFonts w:ascii="Comic Sans MS" w:hAnsi="Comic Sans MS"/>
          <w:b/>
          <w:bCs/>
          <w:sz w:val="24"/>
          <w:szCs w:val="24"/>
        </w:rPr>
        <w:t>Liebe</w:t>
      </w:r>
      <w:r w:rsidR="00995058">
        <w:rPr>
          <w:rFonts w:ascii="Comic Sans MS" w:hAnsi="Comic Sans MS"/>
          <w:b/>
          <w:bCs/>
          <w:sz w:val="24"/>
          <w:szCs w:val="24"/>
        </w:rPr>
        <w:t xml:space="preserve"> </w:t>
      </w:r>
      <w:r w:rsidR="003020CE">
        <w:rPr>
          <w:rFonts w:ascii="Comic Sans MS" w:hAnsi="Comic Sans MS"/>
          <w:b/>
          <w:bCs/>
          <w:sz w:val="24"/>
          <w:szCs w:val="24"/>
        </w:rPr>
        <w:t xml:space="preserve">Freund*innen, </w:t>
      </w:r>
      <w:r w:rsidR="003020CE">
        <w:rPr>
          <w:rFonts w:ascii="Comic Sans MS" w:hAnsi="Comic Sans MS"/>
          <w:b/>
          <w:bCs/>
          <w:sz w:val="24"/>
          <w:szCs w:val="24"/>
        </w:rPr>
        <w:tab/>
      </w:r>
      <w:r w:rsidR="003020CE">
        <w:rPr>
          <w:rFonts w:ascii="Comic Sans MS" w:hAnsi="Comic Sans MS"/>
          <w:b/>
          <w:bCs/>
          <w:sz w:val="24"/>
          <w:szCs w:val="24"/>
        </w:rPr>
        <w:tab/>
      </w:r>
      <w:r w:rsidR="003020CE">
        <w:rPr>
          <w:rFonts w:ascii="Comic Sans MS" w:hAnsi="Comic Sans MS"/>
          <w:b/>
          <w:bCs/>
          <w:sz w:val="24"/>
          <w:szCs w:val="24"/>
        </w:rPr>
        <w:tab/>
      </w:r>
      <w:r w:rsidR="003020CE">
        <w:rPr>
          <w:rFonts w:ascii="Comic Sans MS" w:hAnsi="Comic Sans MS"/>
          <w:b/>
          <w:bCs/>
          <w:sz w:val="24"/>
          <w:szCs w:val="24"/>
        </w:rPr>
        <w:tab/>
        <w:t xml:space="preserve">    liebe </w:t>
      </w:r>
      <w:proofErr w:type="spellStart"/>
      <w:r w:rsidR="00CA655F" w:rsidRPr="00415BB4">
        <w:rPr>
          <w:rFonts w:ascii="Comic Sans MS" w:hAnsi="Comic Sans MS"/>
          <w:b/>
          <w:bCs/>
          <w:sz w:val="24"/>
          <w:szCs w:val="24"/>
        </w:rPr>
        <w:t>Weltgebetstagsschwester</w:t>
      </w:r>
      <w:r w:rsidR="00EF17D2">
        <w:rPr>
          <w:rFonts w:ascii="Comic Sans MS" w:hAnsi="Comic Sans MS"/>
          <w:b/>
          <w:bCs/>
          <w:sz w:val="24"/>
          <w:szCs w:val="24"/>
        </w:rPr>
        <w:t>n</w:t>
      </w:r>
      <w:proofErr w:type="spellEnd"/>
      <w:r w:rsidR="00CA655F" w:rsidRPr="00415BB4">
        <w:rPr>
          <w:rFonts w:ascii="Comic Sans MS" w:hAnsi="Comic Sans MS"/>
          <w:sz w:val="24"/>
          <w:szCs w:val="24"/>
        </w:rPr>
        <w:t>,</w:t>
      </w:r>
      <w:r w:rsidR="00CA655F" w:rsidRPr="00415BB4">
        <w:rPr>
          <w:rFonts w:ascii="Comic Sans MS" w:hAnsi="Comic Sans MS"/>
          <w:sz w:val="24"/>
          <w:szCs w:val="24"/>
        </w:rPr>
        <w:tab/>
      </w:r>
      <w:r w:rsidR="00CA655F" w:rsidRPr="00415BB4">
        <w:rPr>
          <w:rFonts w:ascii="Comic Sans MS" w:hAnsi="Comic Sans MS"/>
          <w:sz w:val="24"/>
          <w:szCs w:val="24"/>
        </w:rPr>
        <w:tab/>
      </w:r>
      <w:r w:rsidR="007D107E">
        <w:rPr>
          <w:rFonts w:ascii="Comic Sans MS" w:hAnsi="Comic Sans MS"/>
          <w:sz w:val="24"/>
          <w:szCs w:val="24"/>
        </w:rPr>
        <w:t xml:space="preserve">     </w:t>
      </w:r>
      <w:r w:rsidR="00CA655F" w:rsidRPr="00415BB4">
        <w:rPr>
          <w:rFonts w:ascii="Comic Sans MS" w:hAnsi="Comic Sans MS"/>
          <w:sz w:val="24"/>
          <w:szCs w:val="24"/>
        </w:rPr>
        <w:t xml:space="preserve">mit Menschen weltweit reihen wir uns </w:t>
      </w:r>
      <w:r w:rsidR="00CA655F" w:rsidRPr="00415BB4">
        <w:rPr>
          <w:rFonts w:ascii="Comic Sans MS" w:hAnsi="Comic Sans MS"/>
          <w:sz w:val="24"/>
          <w:szCs w:val="24"/>
        </w:rPr>
        <w:tab/>
      </w:r>
      <w:r>
        <w:rPr>
          <w:rFonts w:ascii="Comic Sans MS" w:hAnsi="Comic Sans MS"/>
          <w:sz w:val="24"/>
          <w:szCs w:val="24"/>
        </w:rPr>
        <w:t xml:space="preserve"> </w:t>
      </w:r>
      <w:r w:rsidR="00CA655F" w:rsidRPr="00415BB4">
        <w:rPr>
          <w:rFonts w:ascii="Comic Sans MS" w:hAnsi="Comic Sans MS"/>
          <w:sz w:val="24"/>
          <w:szCs w:val="24"/>
        </w:rPr>
        <w:t xml:space="preserve">jeden ersten Freitag im März in die </w:t>
      </w:r>
      <w:r w:rsidR="00CA655F" w:rsidRPr="00415BB4">
        <w:rPr>
          <w:rFonts w:ascii="Comic Sans MS" w:hAnsi="Comic Sans MS"/>
          <w:sz w:val="24"/>
          <w:szCs w:val="24"/>
        </w:rPr>
        <w:tab/>
      </w:r>
      <w:r w:rsidR="00CA655F" w:rsidRPr="00415BB4">
        <w:rPr>
          <w:rFonts w:ascii="Comic Sans MS" w:hAnsi="Comic Sans MS"/>
          <w:sz w:val="24"/>
          <w:szCs w:val="24"/>
        </w:rPr>
        <w:tab/>
        <w:t xml:space="preserve"> Gebetskette ein. </w:t>
      </w:r>
    </w:p>
    <w:p w14:paraId="7087D310" w14:textId="24BE440D" w:rsidR="00EF17D2" w:rsidRPr="00EF17D2" w:rsidRDefault="00CA655F" w:rsidP="00CA655F">
      <w:pPr>
        <w:rPr>
          <w:rFonts w:ascii="Comic Sans MS" w:hAnsi="Comic Sans MS"/>
          <w:sz w:val="24"/>
          <w:szCs w:val="24"/>
        </w:rPr>
      </w:pPr>
      <w:r w:rsidRPr="00EF17D2">
        <w:rPr>
          <w:rFonts w:ascii="Comic Sans MS" w:hAnsi="Comic Sans MS"/>
          <w:sz w:val="24"/>
          <w:szCs w:val="24"/>
        </w:rPr>
        <w:t xml:space="preserve">Ihr erinnert das Logo des Weltgebetstages? </w:t>
      </w:r>
      <w:r w:rsidR="00CF5B2C">
        <w:rPr>
          <w:rFonts w:ascii="Comic Sans MS" w:hAnsi="Comic Sans MS"/>
          <w:sz w:val="24"/>
          <w:szCs w:val="24"/>
        </w:rPr>
        <w:t xml:space="preserve">     </w:t>
      </w:r>
      <w:r w:rsidRPr="00EF17D2">
        <w:rPr>
          <w:rFonts w:ascii="Comic Sans MS" w:hAnsi="Comic Sans MS"/>
          <w:sz w:val="24"/>
          <w:szCs w:val="24"/>
        </w:rPr>
        <w:t>Es zeigt genau das wunderbar!</w:t>
      </w:r>
      <w:r w:rsidR="00995058" w:rsidRPr="00EF17D2">
        <w:rPr>
          <w:rFonts w:ascii="Comic Sans MS" w:hAnsi="Comic Sans MS"/>
          <w:sz w:val="24"/>
          <w:szCs w:val="24"/>
        </w:rPr>
        <w:t xml:space="preserve"> </w:t>
      </w:r>
      <w:r w:rsidR="00EF17D2" w:rsidRPr="00EF17D2">
        <w:rPr>
          <w:rFonts w:ascii="Comic Sans MS" w:hAnsi="Comic Sans MS"/>
          <w:sz w:val="24"/>
          <w:szCs w:val="24"/>
        </w:rPr>
        <w:tab/>
      </w:r>
      <w:r w:rsidR="00EF17D2" w:rsidRPr="00EF17D2">
        <w:rPr>
          <w:rFonts w:ascii="Comic Sans MS" w:hAnsi="Comic Sans MS"/>
          <w:sz w:val="24"/>
          <w:szCs w:val="24"/>
        </w:rPr>
        <w:tab/>
      </w:r>
      <w:r w:rsidR="00EF17D2" w:rsidRPr="00EF17D2">
        <w:rPr>
          <w:rFonts w:ascii="Comic Sans MS" w:hAnsi="Comic Sans MS"/>
          <w:sz w:val="24"/>
          <w:szCs w:val="24"/>
        </w:rPr>
        <w:tab/>
      </w:r>
      <w:r w:rsidR="00CF5B2C">
        <w:rPr>
          <w:rFonts w:ascii="Comic Sans MS" w:hAnsi="Comic Sans MS"/>
          <w:sz w:val="24"/>
          <w:szCs w:val="24"/>
        </w:rPr>
        <w:t xml:space="preserve">    </w:t>
      </w:r>
      <w:r w:rsidR="00EF17D2" w:rsidRPr="00EF17D2">
        <w:rPr>
          <w:rFonts w:ascii="Comic Sans MS" w:hAnsi="Comic Sans MS"/>
          <w:sz w:val="24"/>
          <w:szCs w:val="24"/>
        </w:rPr>
        <w:t>Das Kreuz, gebildet mit den vier knienden Schwestern im Erdenrund.</w:t>
      </w:r>
    </w:p>
    <w:p w14:paraId="40378E66" w14:textId="05982F01" w:rsidR="00415BB4" w:rsidRDefault="00CA655F">
      <w:pPr>
        <w:rPr>
          <w:rFonts w:ascii="Comic Sans MS" w:hAnsi="Comic Sans MS"/>
          <w:sz w:val="24"/>
          <w:szCs w:val="24"/>
        </w:rPr>
      </w:pPr>
      <w:r w:rsidRPr="00415BB4">
        <w:rPr>
          <w:rFonts w:ascii="Comic Sans MS" w:hAnsi="Comic Sans MS"/>
          <w:sz w:val="24"/>
          <w:szCs w:val="24"/>
        </w:rPr>
        <w:t xml:space="preserve">In diesem Jahr haben Frauen aus Vanuatu die Liturgie geschrieben. </w:t>
      </w:r>
      <w:r w:rsidR="00BF5BD7">
        <w:rPr>
          <w:rFonts w:ascii="Comic Sans MS" w:hAnsi="Comic Sans MS"/>
          <w:sz w:val="24"/>
          <w:szCs w:val="24"/>
        </w:rPr>
        <w:t xml:space="preserve">                </w:t>
      </w:r>
      <w:r w:rsidRPr="00415BB4">
        <w:rPr>
          <w:rFonts w:ascii="Comic Sans MS" w:hAnsi="Comic Sans MS"/>
          <w:sz w:val="24"/>
          <w:szCs w:val="24"/>
        </w:rPr>
        <w:t>Ich sehe Euren fragenden Blick – Vanuatu liegt im Südpazifik, nahe Australien, Neuseeland und den Fidschi</w:t>
      </w:r>
      <w:r w:rsidR="00415BB4" w:rsidRPr="00415BB4">
        <w:rPr>
          <w:rFonts w:ascii="Comic Sans MS" w:hAnsi="Comic Sans MS"/>
          <w:sz w:val="24"/>
          <w:szCs w:val="24"/>
        </w:rPr>
        <w:t>-</w:t>
      </w:r>
      <w:r w:rsidRPr="00415BB4">
        <w:rPr>
          <w:rFonts w:ascii="Comic Sans MS" w:hAnsi="Comic Sans MS"/>
          <w:sz w:val="24"/>
          <w:szCs w:val="24"/>
        </w:rPr>
        <w:t xml:space="preserve">Inseln. </w:t>
      </w:r>
      <w:r w:rsidR="00415BB4" w:rsidRPr="00415BB4">
        <w:rPr>
          <w:rFonts w:ascii="Comic Sans MS" w:hAnsi="Comic Sans MS"/>
          <w:sz w:val="24"/>
          <w:szCs w:val="24"/>
        </w:rPr>
        <w:t>Am anderen Ende der Welt</w:t>
      </w:r>
      <w:r w:rsidR="00D538AE">
        <w:rPr>
          <w:rFonts w:ascii="Comic Sans MS" w:hAnsi="Comic Sans MS"/>
          <w:sz w:val="24"/>
          <w:szCs w:val="24"/>
        </w:rPr>
        <w:t>,</w:t>
      </w:r>
      <w:r w:rsidR="00415BB4">
        <w:rPr>
          <w:rFonts w:ascii="Comic Sans MS" w:hAnsi="Comic Sans MS"/>
          <w:sz w:val="24"/>
          <w:szCs w:val="24"/>
        </w:rPr>
        <w:t xml:space="preserve"> wenn wir mal den Finger auf den Globus halten und von Deutschland aus auf die Suche gehen.</w:t>
      </w:r>
    </w:p>
    <w:p w14:paraId="5F913FA1" w14:textId="22A814F3" w:rsidR="00953A63" w:rsidRDefault="00240928" w:rsidP="00240928">
      <w:pPr>
        <w:rPr>
          <w:rFonts w:ascii="Comic Sans MS" w:hAnsi="Comic Sans MS"/>
          <w:sz w:val="24"/>
          <w:szCs w:val="24"/>
        </w:rPr>
      </w:pPr>
      <w:r w:rsidRPr="00EF17D2">
        <w:rPr>
          <w:rFonts w:ascii="Comic Sans MS" w:hAnsi="Comic Sans MS"/>
          <w:sz w:val="24"/>
          <w:szCs w:val="24"/>
        </w:rPr>
        <w:t>D</w:t>
      </w:r>
      <w:r w:rsidR="00415BB4" w:rsidRPr="00EF17D2">
        <w:rPr>
          <w:rFonts w:ascii="Comic Sans MS" w:hAnsi="Comic Sans MS"/>
          <w:sz w:val="24"/>
          <w:szCs w:val="24"/>
        </w:rPr>
        <w:t xml:space="preserve">ie </w:t>
      </w:r>
      <w:r w:rsidRPr="00EF17D2">
        <w:rPr>
          <w:rFonts w:ascii="Comic Sans MS" w:hAnsi="Comic Sans MS"/>
          <w:sz w:val="24"/>
          <w:szCs w:val="24"/>
        </w:rPr>
        <w:t xml:space="preserve">Schwestern </w:t>
      </w:r>
      <w:r w:rsidR="00995058" w:rsidRPr="00EF17D2">
        <w:rPr>
          <w:rFonts w:ascii="Comic Sans MS" w:hAnsi="Comic Sans MS"/>
          <w:sz w:val="24"/>
          <w:szCs w:val="24"/>
        </w:rPr>
        <w:t xml:space="preserve">in Vanuatu </w:t>
      </w:r>
      <w:r w:rsidR="00415BB4" w:rsidRPr="00EF17D2">
        <w:rPr>
          <w:rFonts w:ascii="Comic Sans MS" w:hAnsi="Comic Sans MS"/>
          <w:sz w:val="24"/>
          <w:szCs w:val="24"/>
        </w:rPr>
        <w:t>stellen uns</w:t>
      </w:r>
      <w:r w:rsidRPr="00EF17D2">
        <w:rPr>
          <w:rFonts w:ascii="Comic Sans MS" w:hAnsi="Comic Sans MS"/>
          <w:sz w:val="24"/>
          <w:szCs w:val="24"/>
        </w:rPr>
        <w:t xml:space="preserve"> in ihrer Liturgie</w:t>
      </w:r>
      <w:r w:rsidR="00415BB4" w:rsidRPr="00EF17D2">
        <w:rPr>
          <w:rFonts w:ascii="Comic Sans MS" w:hAnsi="Comic Sans MS"/>
          <w:sz w:val="24"/>
          <w:szCs w:val="24"/>
        </w:rPr>
        <w:t xml:space="preserve"> Fragen, die uns </w:t>
      </w:r>
      <w:r w:rsidR="00415BB4">
        <w:rPr>
          <w:rFonts w:ascii="Comic Sans MS" w:hAnsi="Comic Sans MS"/>
          <w:sz w:val="24"/>
          <w:szCs w:val="24"/>
        </w:rPr>
        <w:t>herausfordern.</w:t>
      </w:r>
      <w:r w:rsidR="00EF17D2">
        <w:rPr>
          <w:rFonts w:ascii="Comic Sans MS" w:hAnsi="Comic Sans MS"/>
          <w:sz w:val="24"/>
          <w:szCs w:val="24"/>
        </w:rPr>
        <w:t xml:space="preserve"> </w:t>
      </w:r>
      <w:r w:rsidR="00415BB4" w:rsidRPr="00415BB4">
        <w:rPr>
          <w:rFonts w:ascii="Comic Sans MS" w:hAnsi="Comic Sans MS"/>
          <w:sz w:val="24"/>
          <w:szCs w:val="24"/>
        </w:rPr>
        <w:t>Sie fragen: Worauf bauen wir? Was trägt uns, wenn alles ins Wanken gerät?</w:t>
      </w:r>
      <w:r w:rsidR="00302C8D">
        <w:rPr>
          <w:rFonts w:ascii="Comic Sans MS" w:hAnsi="Comic Sans MS"/>
          <w:sz w:val="24"/>
          <w:szCs w:val="24"/>
        </w:rPr>
        <w:t xml:space="preserve"> </w:t>
      </w:r>
      <w:r>
        <w:rPr>
          <w:rFonts w:ascii="Comic Sans MS" w:hAnsi="Comic Sans MS"/>
          <w:sz w:val="24"/>
          <w:szCs w:val="24"/>
        </w:rPr>
        <w:t>Und ihnen geht e</w:t>
      </w:r>
      <w:r w:rsidRPr="00415BB4">
        <w:rPr>
          <w:rFonts w:ascii="Comic Sans MS" w:hAnsi="Comic Sans MS"/>
          <w:sz w:val="24"/>
          <w:szCs w:val="24"/>
        </w:rPr>
        <w:t>s um die Klimagerechtigkeit</w:t>
      </w:r>
      <w:r w:rsidR="00953A63">
        <w:rPr>
          <w:rFonts w:ascii="Comic Sans MS" w:hAnsi="Comic Sans MS"/>
          <w:sz w:val="24"/>
          <w:szCs w:val="24"/>
        </w:rPr>
        <w:t xml:space="preserve">, die wir im Norden mit den Füßen treten </w:t>
      </w:r>
      <w:r w:rsidR="00953A63" w:rsidRPr="00953A63">
        <w:rPr>
          <w:rFonts w:ascii="Comic Sans MS" w:hAnsi="Comic Sans MS"/>
          <w:sz w:val="24"/>
          <w:szCs w:val="24"/>
        </w:rPr>
        <w:t>und alle</w:t>
      </w:r>
      <w:r w:rsidR="009914E6">
        <w:rPr>
          <w:rFonts w:ascii="Comic Sans MS" w:hAnsi="Comic Sans MS"/>
          <w:sz w:val="24"/>
          <w:szCs w:val="24"/>
        </w:rPr>
        <w:t xml:space="preserve"> Länder</w:t>
      </w:r>
      <w:r w:rsidR="00953A63" w:rsidRPr="00953A63">
        <w:rPr>
          <w:rFonts w:ascii="Comic Sans MS" w:hAnsi="Comic Sans MS"/>
          <w:sz w:val="24"/>
          <w:szCs w:val="24"/>
        </w:rPr>
        <w:t>, die</w:t>
      </w:r>
      <w:r w:rsidR="00953A63">
        <w:rPr>
          <w:rFonts w:ascii="Comic Sans MS" w:hAnsi="Comic Sans MS"/>
          <w:sz w:val="24"/>
          <w:szCs w:val="24"/>
        </w:rPr>
        <w:t xml:space="preserve"> zum Beispiel</w:t>
      </w:r>
      <w:r w:rsidR="00953A63" w:rsidRPr="00953A63">
        <w:rPr>
          <w:rFonts w:ascii="Comic Sans MS" w:hAnsi="Comic Sans MS"/>
          <w:sz w:val="24"/>
          <w:szCs w:val="24"/>
        </w:rPr>
        <w:t xml:space="preserve"> kräftig CO</w:t>
      </w:r>
      <w:r w:rsidR="00953A63" w:rsidRPr="00953A63">
        <w:rPr>
          <w:rFonts w:ascii="Comic Sans MS" w:hAnsi="Comic Sans MS"/>
          <w:sz w:val="24"/>
          <w:szCs w:val="24"/>
          <w:vertAlign w:val="subscript"/>
        </w:rPr>
        <w:t>2</w:t>
      </w:r>
      <w:r w:rsidR="00953A63" w:rsidRPr="00953A63">
        <w:rPr>
          <w:rFonts w:ascii="Comic Sans MS" w:hAnsi="Comic Sans MS"/>
          <w:sz w:val="24"/>
          <w:szCs w:val="24"/>
        </w:rPr>
        <w:t xml:space="preserve"> ausstoßen. </w:t>
      </w:r>
      <w:r w:rsidR="00EF17D2">
        <w:rPr>
          <w:rFonts w:ascii="Comic Sans MS" w:hAnsi="Comic Sans MS"/>
          <w:sz w:val="24"/>
          <w:szCs w:val="24"/>
        </w:rPr>
        <w:t xml:space="preserve">  </w:t>
      </w:r>
      <w:r w:rsidR="00953A63" w:rsidRPr="00953A63">
        <w:rPr>
          <w:rFonts w:ascii="Comic Sans MS" w:hAnsi="Comic Sans MS"/>
          <w:sz w:val="24"/>
          <w:szCs w:val="24"/>
        </w:rPr>
        <w:t>Die Ni-Vanuatu, wie sie sich selbst nennen</w:t>
      </w:r>
      <w:r w:rsidR="00953A63">
        <w:rPr>
          <w:rFonts w:ascii="Comic Sans MS" w:hAnsi="Comic Sans MS"/>
          <w:sz w:val="24"/>
          <w:szCs w:val="24"/>
        </w:rPr>
        <w:t xml:space="preserve">, </w:t>
      </w:r>
      <w:r w:rsidR="00953A63" w:rsidRPr="00953A63">
        <w:rPr>
          <w:rFonts w:ascii="Comic Sans MS" w:hAnsi="Comic Sans MS"/>
          <w:sz w:val="24"/>
          <w:szCs w:val="24"/>
        </w:rPr>
        <w:t>haben ein sehr ursprüngliches Verhältnis zur Natur, das geprägt ist von großer Dankbarkeit und</w:t>
      </w:r>
      <w:r w:rsidR="00E67EE6">
        <w:rPr>
          <w:rFonts w:ascii="Comic Sans MS" w:hAnsi="Comic Sans MS"/>
          <w:sz w:val="24"/>
          <w:szCs w:val="24"/>
        </w:rPr>
        <w:t xml:space="preserve"> </w:t>
      </w:r>
      <w:r w:rsidR="00953A63" w:rsidRPr="00953A63">
        <w:rPr>
          <w:rFonts w:ascii="Comic Sans MS" w:hAnsi="Comic Sans MS"/>
          <w:sz w:val="24"/>
          <w:szCs w:val="24"/>
        </w:rPr>
        <w:t>Wert</w:t>
      </w:r>
      <w:r w:rsidR="00E67EE6">
        <w:rPr>
          <w:rFonts w:ascii="Comic Sans MS" w:hAnsi="Comic Sans MS"/>
          <w:sz w:val="24"/>
          <w:szCs w:val="24"/>
        </w:rPr>
        <w:t>-</w:t>
      </w:r>
      <w:r w:rsidR="00953A63" w:rsidRPr="00953A63">
        <w:rPr>
          <w:rFonts w:ascii="Comic Sans MS" w:hAnsi="Comic Sans MS"/>
          <w:sz w:val="24"/>
          <w:szCs w:val="24"/>
        </w:rPr>
        <w:t xml:space="preserve">schätzung gegenüber dem, was das Land ihnen </w:t>
      </w:r>
      <w:r w:rsidR="00953A63">
        <w:rPr>
          <w:rFonts w:ascii="Comic Sans MS" w:hAnsi="Comic Sans MS"/>
          <w:sz w:val="24"/>
          <w:szCs w:val="24"/>
        </w:rPr>
        <w:t>schenkt</w:t>
      </w:r>
      <w:r w:rsidR="00953A63" w:rsidRPr="00953A63">
        <w:rPr>
          <w:rFonts w:ascii="Comic Sans MS" w:hAnsi="Comic Sans MS"/>
          <w:sz w:val="24"/>
          <w:szCs w:val="24"/>
        </w:rPr>
        <w:t>.</w:t>
      </w:r>
      <w:r w:rsidR="00953A63">
        <w:rPr>
          <w:rFonts w:ascii="Comic Sans MS" w:hAnsi="Comic Sans MS"/>
          <w:sz w:val="24"/>
          <w:szCs w:val="24"/>
        </w:rPr>
        <w:t xml:space="preserve"> Aber i</w:t>
      </w:r>
      <w:r w:rsidR="00953A63" w:rsidRPr="00415BB4">
        <w:rPr>
          <w:rFonts w:ascii="Comic Sans MS" w:hAnsi="Comic Sans MS"/>
          <w:sz w:val="24"/>
          <w:szCs w:val="24"/>
        </w:rPr>
        <w:t>hr Lebensraum</w:t>
      </w:r>
      <w:r w:rsidR="00E67EE6">
        <w:rPr>
          <w:rFonts w:ascii="Comic Sans MS" w:hAnsi="Comic Sans MS"/>
          <w:sz w:val="24"/>
          <w:szCs w:val="24"/>
        </w:rPr>
        <w:t xml:space="preserve"> </w:t>
      </w:r>
      <w:r w:rsidR="00953A63" w:rsidRPr="00415BB4">
        <w:rPr>
          <w:rFonts w:ascii="Comic Sans MS" w:hAnsi="Comic Sans MS"/>
          <w:sz w:val="24"/>
          <w:szCs w:val="24"/>
        </w:rPr>
        <w:t>wird zerstört</w:t>
      </w:r>
      <w:r w:rsidR="00953A63">
        <w:rPr>
          <w:rFonts w:ascii="Comic Sans MS" w:hAnsi="Comic Sans MS"/>
          <w:sz w:val="24"/>
          <w:szCs w:val="24"/>
        </w:rPr>
        <w:t xml:space="preserve">. </w:t>
      </w:r>
      <w:r>
        <w:rPr>
          <w:rFonts w:ascii="Comic Sans MS" w:hAnsi="Comic Sans MS"/>
          <w:sz w:val="24"/>
          <w:szCs w:val="24"/>
        </w:rPr>
        <w:t xml:space="preserve">Für Sie hat es längst </w:t>
      </w:r>
      <w:r w:rsidR="00921EB0">
        <w:rPr>
          <w:rFonts w:ascii="Comic Sans MS" w:hAnsi="Comic Sans MS"/>
          <w:sz w:val="24"/>
          <w:szCs w:val="24"/>
        </w:rPr>
        <w:t>zwölf</w:t>
      </w:r>
      <w:r>
        <w:rPr>
          <w:rFonts w:ascii="Comic Sans MS" w:hAnsi="Comic Sans MS"/>
          <w:sz w:val="24"/>
          <w:szCs w:val="24"/>
        </w:rPr>
        <w:t xml:space="preserve"> geschlagen. Der Meeresspiegel steigt, Korallenriffe verschwinden, Müll aus dem Meer schwemmt an.</w:t>
      </w:r>
      <w:r w:rsidR="00EF17D2">
        <w:rPr>
          <w:rFonts w:ascii="Comic Sans MS" w:hAnsi="Comic Sans MS"/>
          <w:sz w:val="24"/>
          <w:szCs w:val="24"/>
        </w:rPr>
        <w:t xml:space="preserve"> </w:t>
      </w:r>
      <w:r>
        <w:rPr>
          <w:rFonts w:ascii="Comic Sans MS" w:hAnsi="Comic Sans MS"/>
          <w:sz w:val="24"/>
          <w:szCs w:val="24"/>
        </w:rPr>
        <w:t xml:space="preserve">Und ich könnte weitere Beispiele nennen. </w:t>
      </w:r>
    </w:p>
    <w:p w14:paraId="78461728" w14:textId="42431784" w:rsidR="00240928" w:rsidRDefault="00995058" w:rsidP="00240928">
      <w:pPr>
        <w:rPr>
          <w:rFonts w:ascii="Comic Sans MS" w:hAnsi="Comic Sans MS"/>
          <w:sz w:val="24"/>
          <w:szCs w:val="24"/>
        </w:rPr>
      </w:pPr>
      <w:r>
        <w:rPr>
          <w:rFonts w:ascii="Comic Sans MS" w:hAnsi="Comic Sans MS"/>
          <w:sz w:val="24"/>
          <w:szCs w:val="24"/>
        </w:rPr>
        <w:t xml:space="preserve">Ich habe </w:t>
      </w:r>
      <w:r w:rsidR="00240928">
        <w:rPr>
          <w:rFonts w:ascii="Comic Sans MS" w:hAnsi="Comic Sans MS"/>
          <w:sz w:val="24"/>
          <w:szCs w:val="24"/>
        </w:rPr>
        <w:t xml:space="preserve">in den letzten Wochen oft mit anderen Frauen überlegt, was kluges Handeln für uns hier bedeuten kann. Klar, viele tun schon seit Jahren die kleinen Schritte, die jede umsetzen kann. Es ist wichtig, dass wir da am Ball bleiben, auch weil wir Vorbildfunktion haben, wie uns in den Gesprächen mit </w:t>
      </w:r>
      <w:r w:rsidR="00953A63">
        <w:rPr>
          <w:rFonts w:ascii="Comic Sans MS" w:hAnsi="Comic Sans MS"/>
          <w:sz w:val="24"/>
          <w:szCs w:val="24"/>
        </w:rPr>
        <w:t>J</w:t>
      </w:r>
      <w:r w:rsidR="00240928">
        <w:rPr>
          <w:rFonts w:ascii="Comic Sans MS" w:hAnsi="Comic Sans MS"/>
          <w:sz w:val="24"/>
          <w:szCs w:val="24"/>
        </w:rPr>
        <w:t xml:space="preserve">üngeren bewusst wurde. </w:t>
      </w:r>
    </w:p>
    <w:p w14:paraId="6EA66DA3" w14:textId="040AD946" w:rsidR="00651677" w:rsidRDefault="00240928" w:rsidP="00240928">
      <w:pPr>
        <w:rPr>
          <w:rFonts w:ascii="Comic Sans MS" w:hAnsi="Comic Sans MS"/>
          <w:sz w:val="24"/>
          <w:szCs w:val="24"/>
        </w:rPr>
      </w:pPr>
      <w:r>
        <w:rPr>
          <w:rFonts w:ascii="Comic Sans MS" w:hAnsi="Comic Sans MS"/>
          <w:sz w:val="24"/>
          <w:szCs w:val="24"/>
        </w:rPr>
        <w:t xml:space="preserve">Aber all das reicht nicht mehr. Das sehen wir doch selbst, wenn wir aufmerksam die Natur beobachten. Die </w:t>
      </w:r>
      <w:proofErr w:type="spellStart"/>
      <w:r>
        <w:rPr>
          <w:rFonts w:ascii="Comic Sans MS" w:hAnsi="Comic Sans MS"/>
          <w:sz w:val="24"/>
          <w:szCs w:val="24"/>
        </w:rPr>
        <w:t>Friday</w:t>
      </w:r>
      <w:r w:rsidR="00EF17D2">
        <w:rPr>
          <w:rFonts w:ascii="Comic Sans MS" w:hAnsi="Comic Sans MS"/>
          <w:sz w:val="24"/>
          <w:szCs w:val="24"/>
        </w:rPr>
        <w:t>s</w:t>
      </w:r>
      <w:proofErr w:type="spellEnd"/>
      <w:r>
        <w:rPr>
          <w:rFonts w:ascii="Comic Sans MS" w:hAnsi="Comic Sans MS"/>
          <w:sz w:val="24"/>
          <w:szCs w:val="24"/>
        </w:rPr>
        <w:t xml:space="preserve"> </w:t>
      </w:r>
      <w:proofErr w:type="spellStart"/>
      <w:r>
        <w:rPr>
          <w:rFonts w:ascii="Comic Sans MS" w:hAnsi="Comic Sans MS"/>
          <w:sz w:val="24"/>
          <w:szCs w:val="24"/>
        </w:rPr>
        <w:t>for</w:t>
      </w:r>
      <w:proofErr w:type="spellEnd"/>
      <w:r>
        <w:rPr>
          <w:rFonts w:ascii="Comic Sans MS" w:hAnsi="Comic Sans MS"/>
          <w:sz w:val="24"/>
          <w:szCs w:val="24"/>
        </w:rPr>
        <w:t xml:space="preserve"> Future Bewegung hat es uns nochmal </w:t>
      </w:r>
      <w:r w:rsidRPr="00EF17D2">
        <w:rPr>
          <w:rFonts w:ascii="Comic Sans MS" w:hAnsi="Comic Sans MS"/>
          <w:sz w:val="24"/>
          <w:szCs w:val="24"/>
        </w:rPr>
        <w:t>deutlich gemacht und fordert uns alle auf, aktiv zu werden – über das eigene – kleine – Engagement</w:t>
      </w:r>
      <w:r w:rsidR="00995058" w:rsidRPr="00EF17D2">
        <w:rPr>
          <w:rFonts w:ascii="Comic Sans MS" w:hAnsi="Comic Sans MS"/>
          <w:sz w:val="24"/>
          <w:szCs w:val="24"/>
        </w:rPr>
        <w:t xml:space="preserve"> hinaus</w:t>
      </w:r>
      <w:r w:rsidR="003020CE">
        <w:rPr>
          <w:rFonts w:ascii="Comic Sans MS" w:hAnsi="Comic Sans MS"/>
          <w:sz w:val="24"/>
          <w:szCs w:val="24"/>
        </w:rPr>
        <w:t xml:space="preserve">. </w:t>
      </w:r>
      <w:r w:rsidR="003020CE" w:rsidRPr="00EF17D2">
        <w:rPr>
          <w:rFonts w:ascii="Comic Sans MS" w:hAnsi="Comic Sans MS"/>
          <w:sz w:val="24"/>
          <w:szCs w:val="24"/>
        </w:rPr>
        <w:t xml:space="preserve">Es lohnt, darüber nachzudenken, was kluges Handeln für uns heißt, auch über den Weltgebetstag hinaus. Geht ins Gespräch, werdet aktiv, schließt Euch zusammen </w:t>
      </w:r>
      <w:r w:rsidR="003020CE">
        <w:rPr>
          <w:rFonts w:ascii="Comic Sans MS" w:hAnsi="Comic Sans MS"/>
          <w:sz w:val="24"/>
          <w:szCs w:val="24"/>
        </w:rPr>
        <w:t xml:space="preserve">und bewegt etwas, das haben wir in diesem Jahr verstanden. Nicht ohne Grund ging es im biblischen Text um das Gleichnis vom klugen und törichten Hausbau. Hören und Handeln gehört zusammen und der Text fordert uns auf, aktiv zu werden! </w:t>
      </w:r>
    </w:p>
    <w:p w14:paraId="5AADD564" w14:textId="058F89CF" w:rsidR="00651677" w:rsidRDefault="00651677" w:rsidP="00240928">
      <w:pPr>
        <w:rPr>
          <w:rFonts w:ascii="Comic Sans MS" w:hAnsi="Comic Sans MS"/>
          <w:sz w:val="24"/>
          <w:szCs w:val="24"/>
        </w:rPr>
      </w:pPr>
      <w:r>
        <w:rPr>
          <w:rFonts w:ascii="Comic Sans MS" w:hAnsi="Comic Sans MS"/>
          <w:noProof/>
          <w:sz w:val="24"/>
          <w:szCs w:val="24"/>
        </w:rPr>
        <w:lastRenderedPageBreak/>
        <w:drawing>
          <wp:inline distT="0" distB="0" distL="0" distR="0" wp14:anchorId="2DC308A9" wp14:editId="1F9A786E">
            <wp:extent cx="6274105" cy="1220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976" cy="1341447"/>
                    </a:xfrm>
                    <a:prstGeom prst="rect">
                      <a:avLst/>
                    </a:prstGeom>
                    <a:noFill/>
                  </pic:spPr>
                </pic:pic>
              </a:graphicData>
            </a:graphic>
          </wp:inline>
        </w:drawing>
      </w:r>
    </w:p>
    <w:p w14:paraId="43AA6C55" w14:textId="7C0ADF61" w:rsidR="00272270" w:rsidRDefault="00836B43" w:rsidP="00240928">
      <w:pPr>
        <w:rPr>
          <w:rFonts w:ascii="Comic Sans MS" w:hAnsi="Comic Sans MS"/>
          <w:sz w:val="24"/>
          <w:szCs w:val="24"/>
        </w:rPr>
      </w:pPr>
      <w:r w:rsidRPr="0039746F">
        <w:rPr>
          <w:rFonts w:ascii="Comic Sans MS" w:hAnsi="Comic Sans MS"/>
          <w:sz w:val="24"/>
          <w:szCs w:val="24"/>
        </w:rPr>
        <w:t xml:space="preserve">Mit meinem Brief möchte ich </w:t>
      </w:r>
      <w:r w:rsidR="0039746F" w:rsidRPr="0039746F">
        <w:rPr>
          <w:rFonts w:ascii="Comic Sans MS" w:hAnsi="Comic Sans MS"/>
          <w:sz w:val="24"/>
          <w:szCs w:val="24"/>
        </w:rPr>
        <w:t>Euch</w:t>
      </w:r>
      <w:r w:rsidRPr="0039746F">
        <w:rPr>
          <w:rFonts w:ascii="Comic Sans MS" w:hAnsi="Comic Sans MS"/>
          <w:sz w:val="24"/>
          <w:szCs w:val="24"/>
        </w:rPr>
        <w:t xml:space="preserve"> </w:t>
      </w:r>
      <w:r w:rsidR="00240928" w:rsidRPr="0039746F">
        <w:rPr>
          <w:rFonts w:ascii="Comic Sans MS" w:hAnsi="Comic Sans MS"/>
          <w:sz w:val="24"/>
          <w:szCs w:val="24"/>
        </w:rPr>
        <w:t xml:space="preserve">herzlich </w:t>
      </w:r>
      <w:r w:rsidRPr="0039746F">
        <w:rPr>
          <w:rFonts w:ascii="Comic Sans MS" w:hAnsi="Comic Sans MS"/>
          <w:sz w:val="24"/>
          <w:szCs w:val="24"/>
        </w:rPr>
        <w:t>einladen</w:t>
      </w:r>
      <w:r w:rsidR="00240928" w:rsidRPr="0039746F">
        <w:rPr>
          <w:rFonts w:ascii="Comic Sans MS" w:hAnsi="Comic Sans MS"/>
          <w:sz w:val="24"/>
          <w:szCs w:val="24"/>
        </w:rPr>
        <w:t xml:space="preserve">, den Gottesdienst mitzufeiern! </w:t>
      </w:r>
      <w:r w:rsidRPr="0039746F">
        <w:rPr>
          <w:rFonts w:ascii="Comic Sans MS" w:hAnsi="Comic Sans MS"/>
          <w:sz w:val="24"/>
          <w:szCs w:val="24"/>
        </w:rPr>
        <w:t xml:space="preserve">Bei </w:t>
      </w:r>
      <w:r w:rsidR="0039746F" w:rsidRPr="0039746F">
        <w:rPr>
          <w:rFonts w:ascii="Comic Sans MS" w:hAnsi="Comic Sans MS"/>
          <w:sz w:val="24"/>
          <w:szCs w:val="24"/>
        </w:rPr>
        <w:t>Euch</w:t>
      </w:r>
      <w:r w:rsidRPr="0039746F">
        <w:rPr>
          <w:rFonts w:ascii="Comic Sans MS" w:hAnsi="Comic Sans MS"/>
          <w:sz w:val="24"/>
          <w:szCs w:val="24"/>
        </w:rPr>
        <w:t xml:space="preserve"> im Ort</w:t>
      </w:r>
      <w:r>
        <w:rPr>
          <w:rFonts w:ascii="Comic Sans MS" w:hAnsi="Comic Sans MS"/>
          <w:sz w:val="24"/>
          <w:szCs w:val="24"/>
        </w:rPr>
        <w:t>, oder ü</w:t>
      </w:r>
      <w:r w:rsidR="00240928">
        <w:rPr>
          <w:rFonts w:ascii="Comic Sans MS" w:hAnsi="Comic Sans MS"/>
          <w:sz w:val="24"/>
          <w:szCs w:val="24"/>
        </w:rPr>
        <w:t xml:space="preserve">ber den Link </w:t>
      </w:r>
      <w:r w:rsidR="00302C8D" w:rsidRPr="00BF5BD7">
        <w:rPr>
          <w:rFonts w:ascii="Arial Narrow" w:hAnsi="Arial Narrow"/>
        </w:rPr>
        <w:t>(</w:t>
      </w:r>
      <w:hyperlink r:id="rId9" w:anchor="wgtdigital" w:history="1">
        <w:r w:rsidR="00302C8D" w:rsidRPr="00BF5BD7">
          <w:rPr>
            <w:rStyle w:val="Hyperlink"/>
            <w:rFonts w:ascii="Arial Narrow" w:hAnsi="Arial Narrow"/>
          </w:rPr>
          <w:t>www.evangelischefrauen.de/#wgtdigital</w:t>
        </w:r>
      </w:hyperlink>
      <w:r w:rsidR="00302C8D" w:rsidRPr="00BF5BD7">
        <w:rPr>
          <w:rFonts w:ascii="Arial Narrow" w:hAnsi="Arial Narrow"/>
        </w:rPr>
        <w:t>)</w:t>
      </w:r>
      <w:r w:rsidR="00302C8D">
        <w:rPr>
          <w:rFonts w:ascii="Comic Sans MS" w:hAnsi="Comic Sans MS"/>
          <w:sz w:val="24"/>
          <w:szCs w:val="24"/>
        </w:rPr>
        <w:t xml:space="preserve"> </w:t>
      </w:r>
      <w:r w:rsidR="00240928">
        <w:rPr>
          <w:rFonts w:ascii="Comic Sans MS" w:hAnsi="Comic Sans MS"/>
          <w:sz w:val="24"/>
          <w:szCs w:val="24"/>
        </w:rPr>
        <w:t>komm</w:t>
      </w:r>
      <w:r w:rsidR="00995058">
        <w:rPr>
          <w:rFonts w:ascii="Comic Sans MS" w:hAnsi="Comic Sans MS"/>
          <w:sz w:val="24"/>
          <w:szCs w:val="24"/>
        </w:rPr>
        <w:t xml:space="preserve">t </w:t>
      </w:r>
      <w:r w:rsidR="00BF5BD7">
        <w:rPr>
          <w:rFonts w:ascii="Comic Sans MS" w:hAnsi="Comic Sans MS"/>
          <w:sz w:val="24"/>
          <w:szCs w:val="24"/>
        </w:rPr>
        <w:t>Ihr</w:t>
      </w:r>
      <w:r w:rsidR="00995058">
        <w:rPr>
          <w:rFonts w:ascii="Comic Sans MS" w:hAnsi="Comic Sans MS"/>
          <w:sz w:val="24"/>
          <w:szCs w:val="24"/>
        </w:rPr>
        <w:t xml:space="preserve"> </w:t>
      </w:r>
      <w:r w:rsidR="00240928">
        <w:rPr>
          <w:rFonts w:ascii="Comic Sans MS" w:hAnsi="Comic Sans MS"/>
          <w:sz w:val="24"/>
          <w:szCs w:val="24"/>
        </w:rPr>
        <w:t xml:space="preserve">zur Feier in der Dornbuschkirche </w:t>
      </w:r>
      <w:r w:rsidR="00240928" w:rsidRPr="00A47840">
        <w:rPr>
          <w:rFonts w:ascii="Comic Sans MS" w:hAnsi="Comic Sans MS"/>
          <w:sz w:val="24"/>
          <w:szCs w:val="24"/>
        </w:rPr>
        <w:t xml:space="preserve">in Frankfurt. </w:t>
      </w:r>
      <w:r w:rsidR="00302C8D" w:rsidRPr="00A47840">
        <w:rPr>
          <w:rFonts w:ascii="Comic Sans MS" w:hAnsi="Comic Sans MS"/>
          <w:sz w:val="24"/>
          <w:szCs w:val="24"/>
        </w:rPr>
        <w:t>Den</w:t>
      </w:r>
      <w:r w:rsidRPr="00A47840">
        <w:rPr>
          <w:rFonts w:ascii="Comic Sans MS" w:hAnsi="Comic Sans MS"/>
          <w:sz w:val="24"/>
          <w:szCs w:val="24"/>
        </w:rPr>
        <w:t xml:space="preserve"> Gottesdienst</w:t>
      </w:r>
      <w:r w:rsidR="00302C8D" w:rsidRPr="00A47840">
        <w:rPr>
          <w:rFonts w:ascii="Comic Sans MS" w:hAnsi="Comic Sans MS"/>
          <w:sz w:val="24"/>
          <w:szCs w:val="24"/>
        </w:rPr>
        <w:t xml:space="preserve"> ha</w:t>
      </w:r>
      <w:r w:rsidR="00995058" w:rsidRPr="00A47840">
        <w:rPr>
          <w:rFonts w:ascii="Comic Sans MS" w:hAnsi="Comic Sans MS"/>
          <w:sz w:val="24"/>
          <w:szCs w:val="24"/>
        </w:rPr>
        <w:t>t der „</w:t>
      </w:r>
      <w:r w:rsidR="00302C8D" w:rsidRPr="00A47840">
        <w:rPr>
          <w:rFonts w:ascii="Comic Sans MS" w:hAnsi="Comic Sans MS"/>
          <w:sz w:val="24"/>
          <w:szCs w:val="24"/>
        </w:rPr>
        <w:t>Ökumenische Arbeitskreis WGT auf dem Gebiet der Ev. Kirche in Hessen und Nassau</w:t>
      </w:r>
      <w:r w:rsidR="00995058" w:rsidRPr="00A47840">
        <w:rPr>
          <w:rFonts w:ascii="Comic Sans MS" w:hAnsi="Comic Sans MS"/>
          <w:sz w:val="24"/>
          <w:szCs w:val="24"/>
        </w:rPr>
        <w:t>“</w:t>
      </w:r>
      <w:r w:rsidR="00302C8D" w:rsidRPr="00A47840">
        <w:rPr>
          <w:rFonts w:ascii="Comic Sans MS" w:hAnsi="Comic Sans MS"/>
          <w:sz w:val="24"/>
          <w:szCs w:val="24"/>
        </w:rPr>
        <w:t xml:space="preserve"> aufgenommen. D</w:t>
      </w:r>
      <w:r w:rsidR="00BF5BD7">
        <w:rPr>
          <w:rFonts w:ascii="Comic Sans MS" w:hAnsi="Comic Sans MS"/>
          <w:sz w:val="24"/>
          <w:szCs w:val="24"/>
        </w:rPr>
        <w:t>er Verband</w:t>
      </w:r>
      <w:r w:rsidR="00302C8D" w:rsidRPr="00A47840">
        <w:rPr>
          <w:rFonts w:ascii="Comic Sans MS" w:hAnsi="Comic Sans MS"/>
          <w:sz w:val="24"/>
          <w:szCs w:val="24"/>
        </w:rPr>
        <w:t xml:space="preserve"> Evangelische Frauen </w:t>
      </w:r>
      <w:r w:rsidR="00BF5BD7">
        <w:rPr>
          <w:rFonts w:ascii="Comic Sans MS" w:hAnsi="Comic Sans MS"/>
          <w:sz w:val="24"/>
          <w:szCs w:val="24"/>
        </w:rPr>
        <w:t xml:space="preserve">in </w:t>
      </w:r>
      <w:r w:rsidR="00995058" w:rsidRPr="00A47840">
        <w:rPr>
          <w:rFonts w:ascii="Comic Sans MS" w:hAnsi="Comic Sans MS"/>
          <w:sz w:val="24"/>
          <w:szCs w:val="24"/>
        </w:rPr>
        <w:t xml:space="preserve">Hessen-Nassau </w:t>
      </w:r>
      <w:r w:rsidR="00BF5BD7">
        <w:rPr>
          <w:rFonts w:ascii="Comic Sans MS" w:hAnsi="Comic Sans MS"/>
          <w:sz w:val="24"/>
          <w:szCs w:val="24"/>
        </w:rPr>
        <w:t xml:space="preserve">e.V. </w:t>
      </w:r>
      <w:r w:rsidR="00302C8D" w:rsidRPr="00A47840">
        <w:rPr>
          <w:rFonts w:ascii="Comic Sans MS" w:hAnsi="Comic Sans MS"/>
          <w:sz w:val="24"/>
          <w:szCs w:val="24"/>
        </w:rPr>
        <w:t>ha</w:t>
      </w:r>
      <w:r w:rsidR="00BF5BD7">
        <w:rPr>
          <w:rFonts w:ascii="Comic Sans MS" w:hAnsi="Comic Sans MS"/>
          <w:sz w:val="24"/>
          <w:szCs w:val="24"/>
        </w:rPr>
        <w:t>t</w:t>
      </w:r>
      <w:r w:rsidR="00302C8D" w:rsidRPr="00A47840">
        <w:rPr>
          <w:rFonts w:ascii="Comic Sans MS" w:hAnsi="Comic Sans MS"/>
          <w:sz w:val="24"/>
          <w:szCs w:val="24"/>
        </w:rPr>
        <w:t xml:space="preserve"> das Projekt realisiert, was </w:t>
      </w:r>
      <w:r w:rsidR="00995058" w:rsidRPr="00A47840">
        <w:rPr>
          <w:rFonts w:ascii="Comic Sans MS" w:hAnsi="Comic Sans MS"/>
          <w:sz w:val="24"/>
          <w:szCs w:val="24"/>
        </w:rPr>
        <w:t xml:space="preserve">mich </w:t>
      </w:r>
      <w:r w:rsidR="00302C8D" w:rsidRPr="00A47840">
        <w:rPr>
          <w:rFonts w:ascii="Comic Sans MS" w:hAnsi="Comic Sans MS"/>
          <w:sz w:val="24"/>
          <w:szCs w:val="24"/>
        </w:rPr>
        <w:t xml:space="preserve">freut, denn in Corona-Zeiten können </w:t>
      </w:r>
      <w:r w:rsidR="009914E6" w:rsidRPr="00A47840">
        <w:rPr>
          <w:rFonts w:ascii="Comic Sans MS" w:hAnsi="Comic Sans MS"/>
          <w:sz w:val="24"/>
          <w:szCs w:val="24"/>
        </w:rPr>
        <w:t xml:space="preserve">sich </w:t>
      </w:r>
      <w:r w:rsidR="00302C8D" w:rsidRPr="00A47840">
        <w:rPr>
          <w:rFonts w:ascii="Comic Sans MS" w:hAnsi="Comic Sans MS"/>
          <w:sz w:val="24"/>
          <w:szCs w:val="24"/>
        </w:rPr>
        <w:t xml:space="preserve">so alle, die keinen Gottesdienst zu </w:t>
      </w:r>
      <w:r w:rsidRPr="00A47840">
        <w:rPr>
          <w:rFonts w:ascii="Comic Sans MS" w:hAnsi="Comic Sans MS"/>
          <w:sz w:val="24"/>
          <w:szCs w:val="24"/>
        </w:rPr>
        <w:t>H</w:t>
      </w:r>
      <w:r w:rsidR="00302C8D" w:rsidRPr="00A47840">
        <w:rPr>
          <w:rFonts w:ascii="Comic Sans MS" w:hAnsi="Comic Sans MS"/>
          <w:sz w:val="24"/>
          <w:szCs w:val="24"/>
        </w:rPr>
        <w:t xml:space="preserve">ause feiern, in die Kette einreihen. </w:t>
      </w:r>
      <w:r w:rsidR="00BF5BD7">
        <w:rPr>
          <w:rFonts w:ascii="Comic Sans MS" w:hAnsi="Comic Sans MS"/>
          <w:sz w:val="24"/>
          <w:szCs w:val="24"/>
        </w:rPr>
        <w:t xml:space="preserve">   </w:t>
      </w:r>
      <w:r w:rsidR="00302C8D" w:rsidRPr="00A47840">
        <w:rPr>
          <w:rFonts w:ascii="Comic Sans MS" w:hAnsi="Comic Sans MS"/>
          <w:sz w:val="24"/>
          <w:szCs w:val="24"/>
        </w:rPr>
        <w:t>Und wie wichtig unser informiertes Beten und dann das betende Handeln in diesem Jahr ist, erahnen</w:t>
      </w:r>
      <w:r w:rsidR="009914E6" w:rsidRPr="00A47840">
        <w:rPr>
          <w:rFonts w:ascii="Comic Sans MS" w:hAnsi="Comic Sans MS"/>
          <w:sz w:val="24"/>
          <w:szCs w:val="24"/>
        </w:rPr>
        <w:t xml:space="preserve"> wir</w:t>
      </w:r>
      <w:r w:rsidR="00302C8D" w:rsidRPr="00A47840">
        <w:rPr>
          <w:rFonts w:ascii="Comic Sans MS" w:hAnsi="Comic Sans MS"/>
          <w:sz w:val="24"/>
          <w:szCs w:val="24"/>
        </w:rPr>
        <w:t xml:space="preserve">, denn die Projektpartnerinnen des </w:t>
      </w:r>
      <w:proofErr w:type="gramStart"/>
      <w:r w:rsidR="00302C8D" w:rsidRPr="00A47840">
        <w:rPr>
          <w:rFonts w:ascii="Comic Sans MS" w:hAnsi="Comic Sans MS"/>
          <w:sz w:val="24"/>
          <w:szCs w:val="24"/>
        </w:rPr>
        <w:t xml:space="preserve">Deutschen </w:t>
      </w:r>
      <w:r w:rsidR="00BF5BD7">
        <w:rPr>
          <w:rFonts w:ascii="Comic Sans MS" w:hAnsi="Comic Sans MS"/>
          <w:sz w:val="24"/>
          <w:szCs w:val="24"/>
        </w:rPr>
        <w:t xml:space="preserve"> </w:t>
      </w:r>
      <w:r w:rsidR="00302C8D" w:rsidRPr="00A47840">
        <w:rPr>
          <w:rFonts w:ascii="Comic Sans MS" w:hAnsi="Comic Sans MS"/>
          <w:sz w:val="24"/>
          <w:szCs w:val="24"/>
        </w:rPr>
        <w:t>W</w:t>
      </w:r>
      <w:r w:rsidRPr="00A47840">
        <w:rPr>
          <w:rFonts w:ascii="Comic Sans MS" w:hAnsi="Comic Sans MS"/>
          <w:sz w:val="24"/>
          <w:szCs w:val="24"/>
        </w:rPr>
        <w:t>elt</w:t>
      </w:r>
      <w:r w:rsidR="00BF5BD7">
        <w:rPr>
          <w:rFonts w:ascii="Comic Sans MS" w:hAnsi="Comic Sans MS"/>
          <w:sz w:val="24"/>
          <w:szCs w:val="24"/>
        </w:rPr>
        <w:t>g</w:t>
      </w:r>
      <w:r w:rsidRPr="00A47840">
        <w:rPr>
          <w:rFonts w:ascii="Comic Sans MS" w:hAnsi="Comic Sans MS"/>
          <w:sz w:val="24"/>
          <w:szCs w:val="24"/>
        </w:rPr>
        <w:t>ebetstages</w:t>
      </w:r>
      <w:proofErr w:type="gramEnd"/>
      <w:r w:rsidR="00302C8D" w:rsidRPr="00A47840">
        <w:rPr>
          <w:rFonts w:ascii="Comic Sans MS" w:hAnsi="Comic Sans MS"/>
          <w:sz w:val="24"/>
          <w:szCs w:val="24"/>
        </w:rPr>
        <w:t xml:space="preserve"> hoffen in über 100 Projekten weltweit auf die Fortführung </w:t>
      </w:r>
      <w:r w:rsidR="00BF5BD7">
        <w:rPr>
          <w:rFonts w:ascii="Comic Sans MS" w:hAnsi="Comic Sans MS"/>
          <w:sz w:val="24"/>
          <w:szCs w:val="24"/>
        </w:rPr>
        <w:t xml:space="preserve"> </w:t>
      </w:r>
      <w:r w:rsidR="00302C8D" w:rsidRPr="00A47840">
        <w:rPr>
          <w:rFonts w:ascii="Comic Sans MS" w:hAnsi="Comic Sans MS"/>
          <w:sz w:val="24"/>
          <w:szCs w:val="24"/>
        </w:rPr>
        <w:t xml:space="preserve">der zugesicherten </w:t>
      </w:r>
      <w:r w:rsidRPr="00A47840">
        <w:rPr>
          <w:rFonts w:ascii="Comic Sans MS" w:hAnsi="Comic Sans MS"/>
          <w:sz w:val="24"/>
          <w:szCs w:val="24"/>
        </w:rPr>
        <w:t>Kollekten</w:t>
      </w:r>
      <w:r w:rsidR="00302C8D" w:rsidRPr="00A47840">
        <w:rPr>
          <w:rFonts w:ascii="Comic Sans MS" w:hAnsi="Comic Sans MS"/>
          <w:sz w:val="24"/>
          <w:szCs w:val="24"/>
        </w:rPr>
        <w:t xml:space="preserve">, die durch </w:t>
      </w:r>
      <w:r w:rsidRPr="00A47840">
        <w:rPr>
          <w:rFonts w:ascii="Comic Sans MS" w:hAnsi="Comic Sans MS"/>
          <w:sz w:val="24"/>
          <w:szCs w:val="24"/>
        </w:rPr>
        <w:t>unsere Gottesdienste</w:t>
      </w:r>
      <w:r w:rsidR="00302C8D" w:rsidRPr="00A47840">
        <w:rPr>
          <w:rFonts w:ascii="Comic Sans MS" w:hAnsi="Comic Sans MS"/>
          <w:sz w:val="24"/>
          <w:szCs w:val="24"/>
        </w:rPr>
        <w:t xml:space="preserve"> in jedem Jahr</w:t>
      </w:r>
      <w:r w:rsidR="00BF5BD7">
        <w:rPr>
          <w:rFonts w:ascii="Comic Sans MS" w:hAnsi="Comic Sans MS"/>
          <w:sz w:val="24"/>
          <w:szCs w:val="24"/>
        </w:rPr>
        <w:t xml:space="preserve"> </w:t>
      </w:r>
      <w:r w:rsidRPr="00A47840">
        <w:rPr>
          <w:rFonts w:ascii="Comic Sans MS" w:hAnsi="Comic Sans MS"/>
          <w:sz w:val="24"/>
          <w:szCs w:val="24"/>
        </w:rPr>
        <w:t>gesammelt</w:t>
      </w:r>
      <w:r w:rsidR="00302C8D" w:rsidRPr="00A47840">
        <w:rPr>
          <w:rFonts w:ascii="Comic Sans MS" w:hAnsi="Comic Sans MS"/>
          <w:sz w:val="24"/>
          <w:szCs w:val="24"/>
        </w:rPr>
        <w:t xml:space="preserve"> werden. </w:t>
      </w:r>
    </w:p>
    <w:p w14:paraId="628815A0" w14:textId="7502CDAF" w:rsidR="0039746F" w:rsidRDefault="00CF5B2C" w:rsidP="00240928">
      <w:pPr>
        <w:rPr>
          <w:rFonts w:ascii="Comic Sans MS" w:hAnsi="Comic Sans MS"/>
          <w:sz w:val="24"/>
          <w:szCs w:val="24"/>
        </w:rPr>
      </w:pPr>
      <w:r w:rsidRPr="00CF5B2C">
        <w:rPr>
          <w:rFonts w:ascii="Comic Sans MS" w:eastAsiaTheme="minorEastAsia" w:hAnsi="Comic Sans MS"/>
          <w:b/>
          <w:bCs/>
          <w:noProof/>
          <w:sz w:val="24"/>
          <w:szCs w:val="24"/>
          <w:lang w:eastAsia="de-DE"/>
        </w:rPr>
        <mc:AlternateContent>
          <mc:Choice Requires="wps">
            <w:drawing>
              <wp:anchor distT="45720" distB="45720" distL="114300" distR="114300" simplePos="0" relativeHeight="251661312" behindDoc="0" locked="0" layoutInCell="1" allowOverlap="1" wp14:anchorId="2B7024AD" wp14:editId="7CECBDFC">
                <wp:simplePos x="0" y="0"/>
                <wp:positionH relativeFrom="column">
                  <wp:posOffset>3961765</wp:posOffset>
                </wp:positionH>
                <wp:positionV relativeFrom="paragraph">
                  <wp:posOffset>83820</wp:posOffset>
                </wp:positionV>
                <wp:extent cx="2360930" cy="2659380"/>
                <wp:effectExtent l="0" t="0" r="635" b="762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9380"/>
                        </a:xfrm>
                        <a:prstGeom prst="rect">
                          <a:avLst/>
                        </a:prstGeom>
                        <a:solidFill>
                          <a:srgbClr val="FFFFFF"/>
                        </a:solidFill>
                        <a:ln w="9525">
                          <a:noFill/>
                          <a:miter lim="800000"/>
                          <a:headEnd/>
                          <a:tailEnd/>
                        </a:ln>
                      </wps:spPr>
                      <wps:txbx>
                        <w:txbxContent>
                          <w:p w14:paraId="7C5CE6C7" w14:textId="67ED3D3B" w:rsidR="00CF5B2C" w:rsidRDefault="00CF5B2C" w:rsidP="00CF5B2C">
                            <w:r>
                              <w:rPr>
                                <w:noProof/>
                              </w:rPr>
                              <w:drawing>
                                <wp:inline distT="0" distB="0" distL="0" distR="0" wp14:anchorId="5F8A4F03" wp14:editId="73CD9302">
                                  <wp:extent cx="1935480" cy="2692400"/>
                                  <wp:effectExtent l="0" t="0" r="762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935480" cy="269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7024AD" id="_x0000_s1027" type="#_x0000_t202" style="position:absolute;margin-left:311.95pt;margin-top:6.6pt;width:185.9pt;height:209.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" stroked="f">
                <v:textbox>
                  <w:txbxContent>
                    <w:p w14:paraId="7C5CE6C7" w14:textId="67ED3D3B" w:rsidR="00CF5B2C" w:rsidRDefault="00CF5B2C" w:rsidP="00CF5B2C">
                      <w:r>
                        <w:rPr>
                          <w:noProof/>
                        </w:rPr>
                        <w:drawing>
                          <wp:inline distT="0" distB="0" distL="0" distR="0" wp14:anchorId="5F8A4F03" wp14:editId="73CD9302">
                            <wp:extent cx="1935480" cy="2692400"/>
                            <wp:effectExtent l="0" t="0" r="762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1935480" cy="2692400"/>
                                    </a:xfrm>
                                    <a:prstGeom prst="rect">
                                      <a:avLst/>
                                    </a:prstGeom>
                                  </pic:spPr>
                                </pic:pic>
                              </a:graphicData>
                            </a:graphic>
                          </wp:inline>
                        </w:drawing>
                      </w:r>
                    </w:p>
                  </w:txbxContent>
                </v:textbox>
                <w10:wrap type="square"/>
              </v:shape>
            </w:pict>
          </mc:Fallback>
        </mc:AlternateContent>
      </w:r>
      <w:r w:rsidR="00302C8D" w:rsidRPr="00A47840">
        <w:rPr>
          <w:rFonts w:ascii="Comic Sans MS" w:hAnsi="Comic Sans MS"/>
          <w:sz w:val="24"/>
          <w:szCs w:val="24"/>
        </w:rPr>
        <w:t xml:space="preserve">Liebe </w:t>
      </w:r>
      <w:r w:rsidR="00A47CE2" w:rsidRPr="00A47840">
        <w:rPr>
          <w:rFonts w:ascii="Comic Sans MS" w:hAnsi="Comic Sans MS"/>
          <w:sz w:val="24"/>
          <w:szCs w:val="24"/>
        </w:rPr>
        <w:t xml:space="preserve">Freundin, liebe </w:t>
      </w:r>
      <w:proofErr w:type="spellStart"/>
      <w:r w:rsidR="00302C8D" w:rsidRPr="00A47840">
        <w:rPr>
          <w:rFonts w:ascii="Comic Sans MS" w:hAnsi="Comic Sans MS"/>
          <w:sz w:val="24"/>
          <w:szCs w:val="24"/>
        </w:rPr>
        <w:t>Weltgebetstagsschwester</w:t>
      </w:r>
      <w:r w:rsidR="00EF17D2" w:rsidRPr="00A47840">
        <w:rPr>
          <w:rFonts w:ascii="Comic Sans MS" w:hAnsi="Comic Sans MS"/>
          <w:sz w:val="24"/>
          <w:szCs w:val="24"/>
        </w:rPr>
        <w:t>n</w:t>
      </w:r>
      <w:proofErr w:type="spellEnd"/>
      <w:r w:rsidR="00302C8D" w:rsidRPr="00A47840">
        <w:rPr>
          <w:rFonts w:ascii="Comic Sans MS" w:hAnsi="Comic Sans MS"/>
          <w:sz w:val="24"/>
          <w:szCs w:val="24"/>
        </w:rPr>
        <w:t xml:space="preserve">, </w:t>
      </w:r>
      <w:r w:rsidR="00836B43" w:rsidRPr="00A47840">
        <w:rPr>
          <w:rFonts w:ascii="Comic Sans MS" w:hAnsi="Comic Sans MS"/>
          <w:sz w:val="24"/>
          <w:szCs w:val="24"/>
        </w:rPr>
        <w:t xml:space="preserve">nehmt </w:t>
      </w:r>
      <w:r w:rsidR="00A47CE2" w:rsidRPr="00A47840">
        <w:rPr>
          <w:rFonts w:ascii="Comic Sans MS" w:hAnsi="Comic Sans MS"/>
          <w:sz w:val="24"/>
          <w:szCs w:val="24"/>
        </w:rPr>
        <w:t>den</w:t>
      </w:r>
      <w:r w:rsidR="00836B43" w:rsidRPr="00A47840">
        <w:rPr>
          <w:rFonts w:ascii="Comic Sans MS" w:hAnsi="Comic Sans MS"/>
          <w:sz w:val="24"/>
          <w:szCs w:val="24"/>
        </w:rPr>
        <w:t xml:space="preserve"> Brief und schickt ihn weiter an Eure </w:t>
      </w:r>
      <w:r w:rsidR="007D6855">
        <w:rPr>
          <w:rFonts w:ascii="Comic Sans MS" w:hAnsi="Comic Sans MS"/>
          <w:sz w:val="24"/>
          <w:szCs w:val="24"/>
        </w:rPr>
        <w:tab/>
        <w:t xml:space="preserve">         </w:t>
      </w:r>
      <w:proofErr w:type="spellStart"/>
      <w:r w:rsidR="00836B43" w:rsidRPr="00A47840">
        <w:rPr>
          <w:rFonts w:ascii="Comic Sans MS" w:hAnsi="Comic Sans MS"/>
          <w:sz w:val="24"/>
          <w:szCs w:val="24"/>
        </w:rPr>
        <w:t>Weltgebetstagsschwestern</w:t>
      </w:r>
      <w:proofErr w:type="spellEnd"/>
      <w:r w:rsidR="00836B43" w:rsidRPr="00A47840">
        <w:rPr>
          <w:rFonts w:ascii="Comic Sans MS" w:hAnsi="Comic Sans MS"/>
          <w:sz w:val="24"/>
          <w:szCs w:val="24"/>
        </w:rPr>
        <w:t xml:space="preserve"> und Freund*innen</w:t>
      </w:r>
      <w:r w:rsidR="0039746F">
        <w:rPr>
          <w:rFonts w:ascii="Comic Sans MS" w:hAnsi="Comic Sans MS"/>
          <w:sz w:val="24"/>
          <w:szCs w:val="24"/>
        </w:rPr>
        <w:t xml:space="preserve">, so </w:t>
      </w:r>
      <w:r w:rsidR="00272270">
        <w:rPr>
          <w:rFonts w:ascii="Comic Sans MS" w:hAnsi="Comic Sans MS"/>
          <w:sz w:val="24"/>
          <w:szCs w:val="24"/>
        </w:rPr>
        <w:t xml:space="preserve">  </w:t>
      </w:r>
      <w:r w:rsidR="0039746F">
        <w:rPr>
          <w:rFonts w:ascii="Comic Sans MS" w:hAnsi="Comic Sans MS"/>
          <w:sz w:val="24"/>
          <w:szCs w:val="24"/>
        </w:rPr>
        <w:t>da</w:t>
      </w:r>
      <w:r w:rsidR="00272270">
        <w:rPr>
          <w:rFonts w:ascii="Comic Sans MS" w:hAnsi="Comic Sans MS"/>
          <w:sz w:val="24"/>
          <w:szCs w:val="24"/>
        </w:rPr>
        <w:t>ß</w:t>
      </w:r>
      <w:r w:rsidR="0039746F">
        <w:rPr>
          <w:rFonts w:ascii="Comic Sans MS" w:hAnsi="Comic Sans MS"/>
          <w:sz w:val="24"/>
          <w:szCs w:val="24"/>
        </w:rPr>
        <w:t xml:space="preserve"> wir immer mehr erreichen und aufmerksam machen auf die guten Anstöße aus der Liturgie von Vanuatu.</w:t>
      </w:r>
    </w:p>
    <w:p w14:paraId="3403C357" w14:textId="26E81717" w:rsidR="009914E6" w:rsidRDefault="00A47CE2" w:rsidP="00240928">
      <w:pPr>
        <w:rPr>
          <w:rFonts w:ascii="Comic Sans MS" w:hAnsi="Comic Sans MS"/>
          <w:sz w:val="24"/>
          <w:szCs w:val="24"/>
        </w:rPr>
      </w:pPr>
      <w:r>
        <w:rPr>
          <w:rFonts w:ascii="Comic Sans MS" w:hAnsi="Comic Sans MS"/>
          <w:sz w:val="24"/>
          <w:szCs w:val="24"/>
        </w:rPr>
        <w:t xml:space="preserve">Ich </w:t>
      </w:r>
      <w:r w:rsidR="009914E6">
        <w:rPr>
          <w:rFonts w:ascii="Comic Sans MS" w:hAnsi="Comic Sans MS"/>
          <w:sz w:val="24"/>
          <w:szCs w:val="24"/>
        </w:rPr>
        <w:t>wünsc</w:t>
      </w:r>
      <w:r>
        <w:rPr>
          <w:rFonts w:ascii="Comic Sans MS" w:hAnsi="Comic Sans MS"/>
          <w:sz w:val="24"/>
          <w:szCs w:val="24"/>
        </w:rPr>
        <w:t>he</w:t>
      </w:r>
      <w:r w:rsidR="009914E6">
        <w:rPr>
          <w:rFonts w:ascii="Comic Sans MS" w:hAnsi="Comic Sans MS"/>
          <w:sz w:val="24"/>
          <w:szCs w:val="24"/>
        </w:rPr>
        <w:t xml:space="preserve"> Euch einen gesegneten Weltgebetstag</w:t>
      </w:r>
      <w:r>
        <w:rPr>
          <w:rFonts w:ascii="Comic Sans MS" w:hAnsi="Comic Sans MS"/>
          <w:sz w:val="24"/>
          <w:szCs w:val="24"/>
        </w:rPr>
        <w:br/>
        <w:t xml:space="preserve">und </w:t>
      </w:r>
      <w:proofErr w:type="spellStart"/>
      <w:r>
        <w:rPr>
          <w:rFonts w:ascii="Comic Sans MS" w:hAnsi="Comic Sans MS"/>
          <w:sz w:val="24"/>
          <w:szCs w:val="24"/>
        </w:rPr>
        <w:t>grüße</w:t>
      </w:r>
      <w:proofErr w:type="spellEnd"/>
      <w:r>
        <w:rPr>
          <w:rFonts w:ascii="Comic Sans MS" w:hAnsi="Comic Sans MS"/>
          <w:sz w:val="24"/>
          <w:szCs w:val="24"/>
        </w:rPr>
        <w:t xml:space="preserve"> auch von </w:t>
      </w:r>
      <w:r w:rsidR="009914E6">
        <w:rPr>
          <w:rFonts w:ascii="Comic Sans MS" w:hAnsi="Comic Sans MS"/>
          <w:sz w:val="24"/>
          <w:szCs w:val="24"/>
        </w:rPr>
        <w:t>Pauline Proske, Ulrike Lang und Elisabeth Becker-Christ</w:t>
      </w:r>
      <w:r>
        <w:rPr>
          <w:rFonts w:ascii="Comic Sans MS" w:hAnsi="Comic Sans MS"/>
          <w:sz w:val="24"/>
          <w:szCs w:val="24"/>
        </w:rPr>
        <w:t xml:space="preserve"> vom Verband Evangelische Frauen in Hessen und Nassau e.V.</w:t>
      </w:r>
    </w:p>
    <w:p w14:paraId="7E56070E" w14:textId="77777777" w:rsidR="00CF5B2C" w:rsidRDefault="00CF5B2C" w:rsidP="00240928">
      <w:pPr>
        <w:rPr>
          <w:rFonts w:ascii="Comic Sans MS" w:hAnsi="Comic Sans MS"/>
          <w:sz w:val="24"/>
          <w:szCs w:val="24"/>
        </w:rPr>
      </w:pPr>
    </w:p>
    <w:p w14:paraId="08BD46F5" w14:textId="3CE94529" w:rsidR="00A47CE2" w:rsidRPr="00240928" w:rsidRDefault="00A47CE2" w:rsidP="00240928">
      <w:pPr>
        <w:rPr>
          <w:rFonts w:ascii="Comic Sans MS" w:hAnsi="Comic Sans MS"/>
          <w:sz w:val="24"/>
          <w:szCs w:val="24"/>
        </w:rPr>
      </w:pPr>
      <w:r>
        <w:rPr>
          <w:rFonts w:ascii="Comic Sans MS" w:hAnsi="Comic Sans MS"/>
          <w:sz w:val="24"/>
          <w:szCs w:val="24"/>
        </w:rPr>
        <w:t>Deine …….</w:t>
      </w:r>
    </w:p>
    <w:sectPr w:rsidR="00A47CE2" w:rsidRPr="002409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A3954" w14:textId="77777777" w:rsidR="00B82449" w:rsidRDefault="00B82449" w:rsidP="00CF5B2C">
      <w:pPr>
        <w:spacing w:after="0" w:line="240" w:lineRule="auto"/>
      </w:pPr>
      <w:r>
        <w:separator/>
      </w:r>
    </w:p>
  </w:endnote>
  <w:endnote w:type="continuationSeparator" w:id="0">
    <w:p w14:paraId="3F972D2D" w14:textId="77777777" w:rsidR="00B82449" w:rsidRDefault="00B82449" w:rsidP="00CF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512C9" w14:textId="77777777" w:rsidR="00B82449" w:rsidRDefault="00B82449" w:rsidP="00CF5B2C">
      <w:pPr>
        <w:spacing w:after="0" w:line="240" w:lineRule="auto"/>
      </w:pPr>
      <w:r>
        <w:separator/>
      </w:r>
    </w:p>
  </w:footnote>
  <w:footnote w:type="continuationSeparator" w:id="0">
    <w:p w14:paraId="4EBC8F8C" w14:textId="77777777" w:rsidR="00B82449" w:rsidRDefault="00B82449" w:rsidP="00CF5B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55F"/>
    <w:rsid w:val="00240928"/>
    <w:rsid w:val="00272270"/>
    <w:rsid w:val="003020CE"/>
    <w:rsid w:val="00302C8D"/>
    <w:rsid w:val="0039746F"/>
    <w:rsid w:val="00415BB4"/>
    <w:rsid w:val="00426568"/>
    <w:rsid w:val="004A064D"/>
    <w:rsid w:val="0057363D"/>
    <w:rsid w:val="005E56A3"/>
    <w:rsid w:val="00651677"/>
    <w:rsid w:val="007D107E"/>
    <w:rsid w:val="007D6855"/>
    <w:rsid w:val="007E405C"/>
    <w:rsid w:val="00836B43"/>
    <w:rsid w:val="00921EB0"/>
    <w:rsid w:val="00953A63"/>
    <w:rsid w:val="009914E6"/>
    <w:rsid w:val="00995058"/>
    <w:rsid w:val="00A47840"/>
    <w:rsid w:val="00A47CE2"/>
    <w:rsid w:val="00B127E2"/>
    <w:rsid w:val="00B82449"/>
    <w:rsid w:val="00BF5BD7"/>
    <w:rsid w:val="00CA655F"/>
    <w:rsid w:val="00CF5B2C"/>
    <w:rsid w:val="00D022AD"/>
    <w:rsid w:val="00D538AE"/>
    <w:rsid w:val="00D966D5"/>
    <w:rsid w:val="00E67EE6"/>
    <w:rsid w:val="00EF17D2"/>
    <w:rsid w:val="00F466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1EC5"/>
  <w15:chartTrackingRefBased/>
  <w15:docId w15:val="{CF6AB570-9005-4721-BD60-D687E761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C8D"/>
    <w:rPr>
      <w:color w:val="0563C1" w:themeColor="hyperlink"/>
      <w:u w:val="single"/>
    </w:rPr>
  </w:style>
  <w:style w:type="character" w:styleId="NichtaufgelsteErwhnung">
    <w:name w:val="Unresolved Mention"/>
    <w:basedOn w:val="Absatz-Standardschriftart"/>
    <w:uiPriority w:val="99"/>
    <w:semiHidden/>
    <w:unhideWhenUsed/>
    <w:rsid w:val="00302C8D"/>
    <w:rPr>
      <w:color w:val="605E5C"/>
      <w:shd w:val="clear" w:color="auto" w:fill="E1DFDD"/>
    </w:rPr>
  </w:style>
  <w:style w:type="paragraph" w:styleId="Kopfzeile">
    <w:name w:val="header"/>
    <w:basedOn w:val="Standard"/>
    <w:link w:val="KopfzeileZchn"/>
    <w:uiPriority w:val="99"/>
    <w:unhideWhenUsed/>
    <w:rsid w:val="00CF5B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5B2C"/>
  </w:style>
  <w:style w:type="paragraph" w:styleId="Fuzeile">
    <w:name w:val="footer"/>
    <w:basedOn w:val="Standard"/>
    <w:link w:val="FuzeileZchn"/>
    <w:uiPriority w:val="99"/>
    <w:unhideWhenUsed/>
    <w:rsid w:val="00CF5B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5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www.evangelischefrau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3183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Becker-Christ Elisabeth</dc:creator>
  <cp:keywords/>
  <dc:description/>
  <cp:lastModifiedBy>Mareike Rueckziegel</cp:lastModifiedBy>
  <cp:revision>2</cp:revision>
  <dcterms:created xsi:type="dcterms:W3CDTF">2021-02-24T19:54:00Z</dcterms:created>
  <dcterms:modified xsi:type="dcterms:W3CDTF">2021-02-24T19:54:00Z</dcterms:modified>
</cp:coreProperties>
</file>